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F1DD" w14:textId="2EF5FF1B" w:rsidR="00326D57" w:rsidRPr="009214DF" w:rsidRDefault="00326D57" w:rsidP="00AF42AD">
      <w:pPr>
        <w:jc w:val="center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KOKKULEPE </w:t>
      </w:r>
      <w:r w:rsidR="0023173C" w:rsidRPr="009214DF">
        <w:rPr>
          <w:b/>
          <w:sz w:val="22"/>
          <w:szCs w:val="22"/>
        </w:rPr>
        <w:t>ÜÜRILEPINGU</w:t>
      </w:r>
      <w:r w:rsidR="00C57D83" w:rsidRPr="009214DF">
        <w:rPr>
          <w:b/>
          <w:sz w:val="22"/>
          <w:szCs w:val="22"/>
        </w:rPr>
        <w:t xml:space="preserve"> </w:t>
      </w:r>
      <w:r w:rsidRPr="009214DF">
        <w:rPr>
          <w:b/>
          <w:sz w:val="22"/>
          <w:szCs w:val="22"/>
        </w:rPr>
        <w:t xml:space="preserve">NR </w:t>
      </w:r>
      <w:r w:rsidR="00BD55BF">
        <w:rPr>
          <w:b/>
          <w:sz w:val="22"/>
          <w:szCs w:val="22"/>
        </w:rPr>
        <w:t>KPJ-4/2023-138</w:t>
      </w:r>
    </w:p>
    <w:p w14:paraId="22CE86DA" w14:textId="77777777" w:rsidR="00C57D83" w:rsidRPr="009214DF" w:rsidRDefault="00326D57" w:rsidP="002A51B4">
      <w:pPr>
        <w:jc w:val="center"/>
        <w:rPr>
          <w:b/>
          <w:sz w:val="22"/>
          <w:szCs w:val="22"/>
        </w:rPr>
      </w:pPr>
      <w:r w:rsidRPr="009214DF">
        <w:rPr>
          <w:b/>
          <w:sz w:val="22"/>
          <w:szCs w:val="22"/>
        </w:rPr>
        <w:t>LÕPETAMISEKS</w:t>
      </w:r>
      <w:r w:rsidR="00C57D83" w:rsidRPr="009214DF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Heading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5D439659" w14:textId="20367231" w:rsidR="009214DF" w:rsidRPr="009214DF" w:rsidRDefault="004E2DF9" w:rsidP="009214DF">
      <w:pPr>
        <w:jc w:val="both"/>
        <w:rPr>
          <w:sz w:val="22"/>
          <w:szCs w:val="22"/>
        </w:rPr>
      </w:pPr>
      <w:r w:rsidRPr="00810B7E">
        <w:rPr>
          <w:b/>
          <w:sz w:val="22"/>
          <w:szCs w:val="22"/>
        </w:rPr>
        <w:t>Transpordiamet</w:t>
      </w:r>
      <w:r w:rsidR="009214DF" w:rsidRPr="00810B7E">
        <w:rPr>
          <w:sz w:val="22"/>
          <w:szCs w:val="22"/>
        </w:rPr>
        <w:t xml:space="preserve">, registrikood </w:t>
      </w:r>
      <w:r w:rsidR="00565D68" w:rsidRPr="00810B7E">
        <w:rPr>
          <w:bCs/>
          <w:sz w:val="22"/>
          <w:szCs w:val="22"/>
        </w:rPr>
        <w:t>70001490</w:t>
      </w:r>
      <w:r w:rsidR="009214DF" w:rsidRPr="00810B7E">
        <w:rPr>
          <w:bCs/>
          <w:sz w:val="22"/>
          <w:szCs w:val="22"/>
        </w:rPr>
        <w:t>,</w:t>
      </w:r>
      <w:r w:rsidR="009214DF" w:rsidRPr="00810B7E">
        <w:rPr>
          <w:b/>
          <w:bCs/>
          <w:sz w:val="22"/>
          <w:szCs w:val="22"/>
        </w:rPr>
        <w:t xml:space="preserve"> </w:t>
      </w:r>
      <w:r w:rsidR="009214DF" w:rsidRPr="00810B7E">
        <w:rPr>
          <w:sz w:val="22"/>
          <w:szCs w:val="22"/>
        </w:rPr>
        <w:t xml:space="preserve">asukoht </w:t>
      </w:r>
      <w:r w:rsidR="001540A3" w:rsidRPr="00810B7E">
        <w:rPr>
          <w:bCs/>
          <w:sz w:val="22"/>
          <w:szCs w:val="22"/>
        </w:rPr>
        <w:t>Valge tn 4, Tallinn 11413</w:t>
      </w:r>
      <w:r w:rsidR="001540A3" w:rsidRPr="00810B7E">
        <w:rPr>
          <w:sz w:val="22"/>
          <w:szCs w:val="22"/>
        </w:rPr>
        <w:t xml:space="preserve"> </w:t>
      </w:r>
      <w:r w:rsidR="009214DF" w:rsidRPr="00810B7E">
        <w:rPr>
          <w:sz w:val="22"/>
          <w:szCs w:val="22"/>
        </w:rPr>
        <w:t xml:space="preserve">(edaspidi nimetatud </w:t>
      </w:r>
      <w:r w:rsidR="009214DF" w:rsidRPr="00810B7E">
        <w:rPr>
          <w:b/>
          <w:sz w:val="22"/>
          <w:szCs w:val="22"/>
        </w:rPr>
        <w:t>üürnik</w:t>
      </w:r>
      <w:r w:rsidR="009214DF" w:rsidRPr="00810B7E">
        <w:rPr>
          <w:sz w:val="22"/>
          <w:szCs w:val="22"/>
        </w:rPr>
        <w:t xml:space="preserve">), mida esindab </w:t>
      </w:r>
      <w:r w:rsidR="001540A3" w:rsidRPr="00810B7E">
        <w:rPr>
          <w:sz w:val="22"/>
          <w:szCs w:val="22"/>
        </w:rPr>
        <w:t xml:space="preserve">põhimääruse </w:t>
      </w:r>
      <w:r w:rsidR="009214DF" w:rsidRPr="00810B7E">
        <w:rPr>
          <w:sz w:val="22"/>
          <w:szCs w:val="22"/>
        </w:rPr>
        <w:t xml:space="preserve">alusel </w:t>
      </w:r>
      <w:r w:rsidR="001540A3" w:rsidRPr="00810B7E">
        <w:rPr>
          <w:sz w:val="22"/>
          <w:szCs w:val="22"/>
        </w:rPr>
        <w:t>pea</w:t>
      </w:r>
      <w:r w:rsidR="009214DF" w:rsidRPr="00810B7E">
        <w:rPr>
          <w:sz w:val="22"/>
          <w:szCs w:val="22"/>
        </w:rPr>
        <w:t xml:space="preserve">direktor </w:t>
      </w:r>
      <w:r w:rsidR="00182A4E" w:rsidRPr="00810B7E">
        <w:rPr>
          <w:sz w:val="22"/>
          <w:szCs w:val="22"/>
        </w:rPr>
        <w:t xml:space="preserve">Priit </w:t>
      </w:r>
      <w:proofErr w:type="spellStart"/>
      <w:r w:rsidR="00182A4E" w:rsidRPr="00810B7E">
        <w:rPr>
          <w:sz w:val="22"/>
          <w:szCs w:val="22"/>
        </w:rPr>
        <w:t>Sauk</w:t>
      </w:r>
      <w:proofErr w:type="spellEnd"/>
      <w:r w:rsidR="009214DF" w:rsidRPr="00810B7E">
        <w:rPr>
          <w:sz w:val="22"/>
          <w:szCs w:val="22"/>
        </w:rPr>
        <w:t>,</w:t>
      </w:r>
      <w:r w:rsidR="009214DF" w:rsidRPr="009214DF">
        <w:rPr>
          <w:sz w:val="22"/>
          <w:szCs w:val="22"/>
        </w:rPr>
        <w:t xml:space="preserve"> 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Pr="009214DF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24A8B2FF" w14:textId="0E4E40CB" w:rsidR="009214DF" w:rsidRPr="009214DF" w:rsidRDefault="009214DF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 w:rsidR="00D200BE">
        <w:rPr>
          <w:sz w:val="22"/>
          <w:szCs w:val="22"/>
        </w:rPr>
        <w:t>20.11.2023</w:t>
      </w:r>
      <w:r w:rsidRPr="009214DF">
        <w:rPr>
          <w:sz w:val="22"/>
          <w:szCs w:val="22"/>
        </w:rPr>
        <w:t xml:space="preserve"> sõlmitud üürileping nr</w:t>
      </w:r>
      <w:r w:rsidR="00D200BE">
        <w:rPr>
          <w:sz w:val="22"/>
          <w:szCs w:val="22"/>
        </w:rPr>
        <w:t xml:space="preserve"> KPJ-4/2023</w:t>
      </w:r>
      <w:r w:rsidR="00F06BC1">
        <w:rPr>
          <w:sz w:val="22"/>
          <w:szCs w:val="22"/>
        </w:rPr>
        <w:t>-138</w:t>
      </w:r>
      <w:r w:rsidRPr="009214DF">
        <w:rPr>
          <w:sz w:val="22"/>
          <w:szCs w:val="22"/>
        </w:rPr>
        <w:t xml:space="preserve"> (edaspidi nimetatud </w:t>
      </w:r>
      <w:r w:rsidRPr="009214DF">
        <w:rPr>
          <w:b/>
          <w:sz w:val="22"/>
          <w:szCs w:val="22"/>
        </w:rPr>
        <w:t>leping</w:t>
      </w:r>
      <w:r w:rsidRPr="009214DF">
        <w:rPr>
          <w:sz w:val="22"/>
          <w:szCs w:val="22"/>
        </w:rPr>
        <w:t>), mille kohaselt on üürnikul õigus kasu</w:t>
      </w:r>
      <w:r w:rsidRPr="008B003D">
        <w:rPr>
          <w:sz w:val="22"/>
          <w:szCs w:val="22"/>
        </w:rPr>
        <w:t xml:space="preserve">tada </w:t>
      </w:r>
      <w:r w:rsidR="00F06BC1" w:rsidRPr="008B003D">
        <w:rPr>
          <w:b/>
          <w:sz w:val="22"/>
          <w:szCs w:val="22"/>
        </w:rPr>
        <w:t>Valgas</w:t>
      </w:r>
      <w:r w:rsidRPr="008B003D">
        <w:rPr>
          <w:b/>
          <w:sz w:val="22"/>
          <w:szCs w:val="22"/>
        </w:rPr>
        <w:t xml:space="preserve"> </w:t>
      </w:r>
      <w:r w:rsidR="00F06BC1" w:rsidRPr="008B003D">
        <w:rPr>
          <w:b/>
          <w:sz w:val="22"/>
          <w:szCs w:val="22"/>
        </w:rPr>
        <w:t>Transpordi tn</w:t>
      </w:r>
      <w:r w:rsidRPr="008B003D">
        <w:rPr>
          <w:b/>
          <w:sz w:val="22"/>
          <w:szCs w:val="22"/>
        </w:rPr>
        <w:t xml:space="preserve"> 1</w:t>
      </w:r>
      <w:r w:rsidRPr="009214DF">
        <w:rPr>
          <w:sz w:val="22"/>
          <w:szCs w:val="22"/>
        </w:rPr>
        <w:t xml:space="preserve"> asuvat üüripinda</w:t>
      </w:r>
      <w:r w:rsidR="007A76F0">
        <w:rPr>
          <w:sz w:val="22"/>
          <w:szCs w:val="22"/>
        </w:rPr>
        <w:t>.</w:t>
      </w:r>
      <w:r w:rsidR="00500EB9">
        <w:rPr>
          <w:sz w:val="22"/>
          <w:szCs w:val="22"/>
        </w:rPr>
        <w:t xml:space="preserve"> Leping on sõlmitud</w:t>
      </w:r>
      <w:r w:rsidR="00681BBE">
        <w:rPr>
          <w:sz w:val="22"/>
          <w:szCs w:val="22"/>
        </w:rPr>
        <w:t xml:space="preserve"> allüürilepinguna, </w:t>
      </w:r>
      <w:r w:rsidR="00681BBE" w:rsidRPr="00681BBE">
        <w:rPr>
          <w:sz w:val="22"/>
          <w:szCs w:val="22"/>
        </w:rPr>
        <w:t>mille suhtes peaüürileping on üürileandja ja üüripinna omaniku vahel sõlmitud üürileping</w:t>
      </w:r>
      <w:r w:rsidRPr="009214DF">
        <w:rPr>
          <w:sz w:val="22"/>
          <w:szCs w:val="22"/>
        </w:rPr>
        <w:t>;</w:t>
      </w:r>
    </w:p>
    <w:p w14:paraId="32912403" w14:textId="77777777" w:rsidR="00984524" w:rsidRDefault="00984524" w:rsidP="00984524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287EFD">
        <w:rPr>
          <w:sz w:val="22"/>
          <w:szCs w:val="22"/>
        </w:rPr>
        <w:t xml:space="preserve">üürnik on </w:t>
      </w:r>
      <w:r w:rsidRPr="00D7027E">
        <w:rPr>
          <w:sz w:val="22"/>
          <w:szCs w:val="22"/>
        </w:rPr>
        <w:t xml:space="preserve">avaldanud </w:t>
      </w:r>
      <w:r w:rsidRPr="00287EFD">
        <w:rPr>
          <w:sz w:val="22"/>
          <w:szCs w:val="22"/>
        </w:rPr>
        <w:t>soovi</w:t>
      </w:r>
      <w:r>
        <w:rPr>
          <w:sz w:val="22"/>
          <w:szCs w:val="22"/>
        </w:rPr>
        <w:t xml:space="preserve"> lõpetada leping tüüptingimuste punkti 8.4.3 alusel </w:t>
      </w:r>
      <w:r w:rsidRPr="00205972">
        <w:rPr>
          <w:sz w:val="22"/>
          <w:szCs w:val="22"/>
        </w:rPr>
        <w:t xml:space="preserve">ennetähtaegselt. </w:t>
      </w:r>
      <w:r>
        <w:rPr>
          <w:sz w:val="22"/>
          <w:szCs w:val="22"/>
        </w:rPr>
        <w:t xml:space="preserve">Vastavalt </w:t>
      </w:r>
      <w:r w:rsidRPr="0091601D">
        <w:rPr>
          <w:snapToGrid w:val="0"/>
          <w:color w:val="000000"/>
          <w:sz w:val="22"/>
          <w:szCs w:val="22"/>
          <w:lang w:eastAsia="et-EE"/>
        </w:rPr>
        <w:t xml:space="preserve">lepingu </w:t>
      </w:r>
      <w:r w:rsidRPr="00893092">
        <w:rPr>
          <w:color w:val="000000"/>
          <w:sz w:val="22"/>
          <w:szCs w:val="22"/>
        </w:rPr>
        <w:t>eritingimuste punkti</w:t>
      </w:r>
      <w:r>
        <w:rPr>
          <w:color w:val="000000"/>
          <w:sz w:val="22"/>
          <w:szCs w:val="22"/>
        </w:rPr>
        <w:t>le</w:t>
      </w:r>
      <w:r w:rsidRPr="00893092">
        <w:rPr>
          <w:color w:val="000000"/>
          <w:sz w:val="22"/>
          <w:szCs w:val="22"/>
        </w:rPr>
        <w:t xml:space="preserve"> 10.1</w:t>
      </w:r>
      <w:r>
        <w:rPr>
          <w:color w:val="000000"/>
          <w:sz w:val="22"/>
          <w:szCs w:val="22"/>
        </w:rPr>
        <w:t xml:space="preserve"> on </w:t>
      </w:r>
      <w:r w:rsidRPr="00800155">
        <w:rPr>
          <w:sz w:val="22"/>
          <w:szCs w:val="22"/>
        </w:rPr>
        <w:t>üürileandjal õigus nõuda üürnikult kaasneva kahju hüvitamist</w:t>
      </w:r>
      <w:r>
        <w:rPr>
          <w:color w:val="000000"/>
          <w:sz w:val="22"/>
          <w:szCs w:val="22"/>
        </w:rPr>
        <w:t>, kui üürnik ütleb lepingu</w:t>
      </w:r>
      <w:r w:rsidRPr="00800155">
        <w:rPr>
          <w:sz w:val="22"/>
          <w:szCs w:val="22"/>
        </w:rPr>
        <w:t xml:space="preserve"> erakorralisel</w:t>
      </w:r>
      <w:r>
        <w:rPr>
          <w:sz w:val="22"/>
          <w:szCs w:val="22"/>
        </w:rPr>
        <w:t>t</w:t>
      </w:r>
      <w:r w:rsidRPr="00800155">
        <w:rPr>
          <w:sz w:val="22"/>
          <w:szCs w:val="22"/>
        </w:rPr>
        <w:t xml:space="preserve"> üles</w:t>
      </w:r>
      <w:r>
        <w:rPr>
          <w:sz w:val="22"/>
          <w:szCs w:val="22"/>
        </w:rPr>
        <w:t xml:space="preserve">, sh </w:t>
      </w:r>
      <w:r w:rsidRPr="00800155">
        <w:rPr>
          <w:sz w:val="22"/>
          <w:szCs w:val="22"/>
        </w:rPr>
        <w:t xml:space="preserve">tüüptingimuste punkti 8.4.3 alusel, </w:t>
      </w:r>
      <w:r>
        <w:rPr>
          <w:sz w:val="22"/>
          <w:szCs w:val="22"/>
        </w:rPr>
        <w:t xml:space="preserve">mis tähtajalise üürilepingu puhul võib olla tõlgendatav </w:t>
      </w:r>
      <w:r w:rsidRPr="00800155">
        <w:rPr>
          <w:sz w:val="22"/>
          <w:szCs w:val="22"/>
        </w:rPr>
        <w:t>üürniku poolt lepingu rikkumise</w:t>
      </w:r>
      <w:r>
        <w:rPr>
          <w:sz w:val="22"/>
          <w:szCs w:val="22"/>
        </w:rPr>
        <w:t>na;</w:t>
      </w:r>
      <w:r w:rsidRPr="00800155">
        <w:rPr>
          <w:sz w:val="22"/>
          <w:szCs w:val="22"/>
        </w:rPr>
        <w:t xml:space="preserve"> </w:t>
      </w:r>
    </w:p>
    <w:p w14:paraId="71A2A6E3" w14:textId="63D41946" w:rsidR="005B09B1" w:rsidRPr="00AA1565" w:rsidRDefault="006A030D" w:rsidP="002A51B4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üüripinna omanikuga peetud </w:t>
      </w:r>
      <w:r w:rsidR="00984524">
        <w:rPr>
          <w:sz w:val="22"/>
          <w:szCs w:val="22"/>
        </w:rPr>
        <w:t>läbirääkimiste tulemusena on jõudnud pooled kokkuleppele lõpetada leping vastavalt lepingu tüüptingimuste punktile 8.2.2 poolte kokkuleppel ning tingimusel, et üürnik hüvitab üürileandjale kaasneva kahjuna 1 (</w:t>
      </w:r>
      <w:r w:rsidR="00984524">
        <w:rPr>
          <w:color w:val="000000"/>
          <w:sz w:val="22"/>
          <w:szCs w:val="22"/>
        </w:rPr>
        <w:t>ühe) aasta ehk 12 (kaheteistkümne) kuu üüri</w:t>
      </w:r>
      <w:r w:rsidR="00AC7393">
        <w:rPr>
          <w:color w:val="000000"/>
          <w:sz w:val="22"/>
          <w:szCs w:val="22"/>
        </w:rPr>
        <w:t>, mi</w:t>
      </w:r>
      <w:r w:rsidR="001A189B">
        <w:rPr>
          <w:color w:val="000000"/>
          <w:sz w:val="22"/>
          <w:szCs w:val="22"/>
        </w:rPr>
        <w:t>s hüvitatakse üürileandja poolt omakorda üüripinna o</w:t>
      </w:r>
      <w:r w:rsidR="0066634F">
        <w:rPr>
          <w:color w:val="000000"/>
          <w:sz w:val="22"/>
          <w:szCs w:val="22"/>
        </w:rPr>
        <w:t>m</w:t>
      </w:r>
      <w:r w:rsidR="001A189B">
        <w:rPr>
          <w:color w:val="000000"/>
          <w:sz w:val="22"/>
          <w:szCs w:val="22"/>
        </w:rPr>
        <w:t>a</w:t>
      </w:r>
      <w:r w:rsidR="0066634F">
        <w:rPr>
          <w:color w:val="000000"/>
          <w:sz w:val="22"/>
          <w:szCs w:val="22"/>
        </w:rPr>
        <w:t>n</w:t>
      </w:r>
      <w:r w:rsidR="001A189B">
        <w:rPr>
          <w:color w:val="000000"/>
          <w:sz w:val="22"/>
          <w:szCs w:val="22"/>
        </w:rPr>
        <w:t>ikule</w:t>
      </w:r>
      <w:r w:rsidR="00BC5C66">
        <w:rPr>
          <w:color w:val="000000"/>
          <w:sz w:val="22"/>
          <w:szCs w:val="22"/>
        </w:rPr>
        <w:t>,</w:t>
      </w: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</w:t>
      </w:r>
      <w:r w:rsidR="00F329E0" w:rsidRPr="00137997">
        <w:rPr>
          <w:sz w:val="22"/>
          <w:szCs w:val="22"/>
        </w:rPr>
        <w:t>alljärgnevas (edaspidi</w:t>
      </w:r>
      <w:r w:rsidR="00F329E0" w:rsidRPr="009214DF">
        <w:rPr>
          <w:sz w:val="22"/>
          <w:szCs w:val="22"/>
        </w:rPr>
        <w:t xml:space="preserve">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6B194F2E" w:rsidR="006D0A33" w:rsidRPr="00272860" w:rsidRDefault="006D0A33" w:rsidP="00272860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272860">
        <w:rPr>
          <w:b/>
          <w:sz w:val="22"/>
          <w:szCs w:val="22"/>
          <w:lang w:eastAsia="et-EE"/>
        </w:rPr>
        <w:t>l</w:t>
      </w:r>
      <w:r w:rsidRPr="00272860">
        <w:rPr>
          <w:b/>
          <w:sz w:val="22"/>
          <w:szCs w:val="22"/>
          <w:lang w:eastAsia="et-EE"/>
        </w:rPr>
        <w:t>eping</w:t>
      </w:r>
      <w:r w:rsidR="001A781D" w:rsidRPr="00272860">
        <w:rPr>
          <w:b/>
          <w:sz w:val="22"/>
          <w:szCs w:val="22"/>
          <w:lang w:eastAsia="et-EE"/>
        </w:rPr>
        <w:t xml:space="preserve"> </w:t>
      </w:r>
      <w:r w:rsidR="009214DF" w:rsidRPr="00272860">
        <w:rPr>
          <w:b/>
          <w:sz w:val="22"/>
          <w:szCs w:val="22"/>
          <w:lang w:eastAsia="et-EE"/>
        </w:rPr>
        <w:t>p</w:t>
      </w:r>
      <w:r w:rsidR="001A781D" w:rsidRPr="00272860">
        <w:rPr>
          <w:b/>
          <w:sz w:val="22"/>
          <w:szCs w:val="22"/>
          <w:lang w:eastAsia="et-EE"/>
        </w:rPr>
        <w:t>oolte kokkuleppel seisuga</w:t>
      </w:r>
      <w:r w:rsidR="000E709F" w:rsidRPr="00272860">
        <w:rPr>
          <w:b/>
          <w:sz w:val="22"/>
          <w:szCs w:val="22"/>
          <w:lang w:eastAsia="et-EE"/>
        </w:rPr>
        <w:t xml:space="preserve"> </w:t>
      </w:r>
      <w:r w:rsidR="00820A23" w:rsidRPr="00272860">
        <w:rPr>
          <w:b/>
          <w:sz w:val="22"/>
          <w:szCs w:val="22"/>
          <w:lang w:eastAsia="et-EE"/>
        </w:rPr>
        <w:t>3</w:t>
      </w:r>
      <w:r w:rsidR="009214DF" w:rsidRPr="00272860">
        <w:rPr>
          <w:b/>
          <w:sz w:val="22"/>
          <w:szCs w:val="22"/>
          <w:lang w:eastAsia="et-EE"/>
        </w:rPr>
        <w:t>1</w:t>
      </w:r>
      <w:r w:rsidRPr="00272860">
        <w:rPr>
          <w:b/>
          <w:sz w:val="22"/>
          <w:szCs w:val="22"/>
          <w:lang w:eastAsia="et-EE"/>
        </w:rPr>
        <w:t>.</w:t>
      </w:r>
      <w:r w:rsidR="00272860" w:rsidRPr="00272860">
        <w:rPr>
          <w:b/>
          <w:sz w:val="22"/>
          <w:szCs w:val="22"/>
          <w:lang w:eastAsia="et-EE"/>
        </w:rPr>
        <w:t>08</w:t>
      </w:r>
      <w:r w:rsidR="00CF207C" w:rsidRPr="00272860">
        <w:rPr>
          <w:b/>
          <w:sz w:val="22"/>
          <w:szCs w:val="22"/>
          <w:lang w:eastAsia="et-EE"/>
        </w:rPr>
        <w:t>.20</w:t>
      </w:r>
      <w:r w:rsidR="009214DF" w:rsidRPr="00272860">
        <w:rPr>
          <w:b/>
          <w:sz w:val="22"/>
          <w:szCs w:val="22"/>
          <w:lang w:eastAsia="et-EE"/>
        </w:rPr>
        <w:t>2</w:t>
      </w:r>
      <w:r w:rsidR="00272860" w:rsidRPr="00272860">
        <w:rPr>
          <w:b/>
          <w:sz w:val="22"/>
          <w:szCs w:val="22"/>
          <w:lang w:eastAsia="et-EE"/>
        </w:rPr>
        <w:t>4</w:t>
      </w:r>
      <w:r w:rsidR="00CF207C" w:rsidRPr="00272860">
        <w:rPr>
          <w:b/>
          <w:sz w:val="22"/>
          <w:szCs w:val="22"/>
          <w:lang w:eastAsia="et-EE"/>
        </w:rPr>
        <w:t xml:space="preserve"> </w:t>
      </w:r>
      <w:r w:rsidR="00CF207C" w:rsidRPr="00272860">
        <w:rPr>
          <w:sz w:val="22"/>
          <w:szCs w:val="22"/>
          <w:lang w:eastAsia="et-EE"/>
        </w:rPr>
        <w:t xml:space="preserve">(st </w:t>
      </w:r>
      <w:r w:rsidR="009214DF" w:rsidRPr="00272860">
        <w:rPr>
          <w:sz w:val="22"/>
          <w:szCs w:val="22"/>
          <w:lang w:eastAsia="et-EE"/>
        </w:rPr>
        <w:t>l</w:t>
      </w:r>
      <w:r w:rsidR="00CF207C" w:rsidRPr="00272860">
        <w:rPr>
          <w:sz w:val="22"/>
          <w:szCs w:val="22"/>
          <w:lang w:eastAsia="et-EE"/>
        </w:rPr>
        <w:t>epingu kehtivuse viimaseks päevaks loetakse 3</w:t>
      </w:r>
      <w:r w:rsidR="009214DF" w:rsidRPr="00272860">
        <w:rPr>
          <w:sz w:val="22"/>
          <w:szCs w:val="22"/>
          <w:lang w:eastAsia="et-EE"/>
        </w:rPr>
        <w:t>1</w:t>
      </w:r>
      <w:r w:rsidR="00CF207C" w:rsidRPr="00272860">
        <w:rPr>
          <w:sz w:val="22"/>
          <w:szCs w:val="22"/>
          <w:lang w:eastAsia="et-EE"/>
        </w:rPr>
        <w:t>.</w:t>
      </w:r>
      <w:r w:rsidR="00272860" w:rsidRPr="00272860">
        <w:rPr>
          <w:sz w:val="22"/>
          <w:szCs w:val="22"/>
          <w:lang w:eastAsia="et-EE"/>
        </w:rPr>
        <w:t>08</w:t>
      </w:r>
      <w:r w:rsidR="00CF207C" w:rsidRPr="00272860">
        <w:rPr>
          <w:sz w:val="22"/>
          <w:szCs w:val="22"/>
          <w:lang w:eastAsia="et-EE"/>
        </w:rPr>
        <w:t>.20</w:t>
      </w:r>
      <w:r w:rsidR="009214DF" w:rsidRPr="00272860">
        <w:rPr>
          <w:sz w:val="22"/>
          <w:szCs w:val="22"/>
          <w:lang w:eastAsia="et-EE"/>
        </w:rPr>
        <w:t>2</w:t>
      </w:r>
      <w:r w:rsidR="00272860" w:rsidRPr="00272860">
        <w:rPr>
          <w:sz w:val="22"/>
          <w:szCs w:val="22"/>
          <w:lang w:eastAsia="et-EE"/>
        </w:rPr>
        <w:t>4</w:t>
      </w:r>
      <w:r w:rsidR="00CF207C" w:rsidRPr="00272860">
        <w:rPr>
          <w:sz w:val="22"/>
          <w:szCs w:val="22"/>
          <w:lang w:eastAsia="et-EE"/>
        </w:rPr>
        <w:t>).</w:t>
      </w:r>
    </w:p>
    <w:p w14:paraId="6D11FB7E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4D537D92" w:rsidR="001A781D" w:rsidRDefault="005E4B76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Üüripinna kasutamine on üürniku poolt lõpetatud seisuga 31.08.2024 ning pooled vormistavad üüripinna üleandmise-vastuvõtmise akti</w:t>
      </w:r>
      <w:r w:rsidR="00D47700">
        <w:rPr>
          <w:snapToGrid w:val="0"/>
          <w:sz w:val="22"/>
          <w:szCs w:val="22"/>
          <w:lang w:eastAsia="et-EE"/>
        </w:rPr>
        <w:t xml:space="preserve"> </w:t>
      </w:r>
      <w:r w:rsidR="00153FD0">
        <w:rPr>
          <w:snapToGrid w:val="0"/>
          <w:sz w:val="22"/>
          <w:szCs w:val="22"/>
          <w:lang w:eastAsia="et-EE"/>
        </w:rPr>
        <w:t>hiljemalt 21.09.2024</w:t>
      </w:r>
      <w:r>
        <w:rPr>
          <w:snapToGrid w:val="0"/>
          <w:sz w:val="22"/>
          <w:szCs w:val="22"/>
          <w:lang w:eastAsia="et-EE"/>
        </w:rPr>
        <w:t>.</w:t>
      </w:r>
      <w:r w:rsidR="00AD0B51" w:rsidRPr="00272860">
        <w:rPr>
          <w:snapToGrid w:val="0"/>
          <w:sz w:val="22"/>
          <w:szCs w:val="22"/>
          <w:lang w:eastAsia="et-EE"/>
        </w:rPr>
        <w:t xml:space="preserve"> </w:t>
      </w:r>
      <w:r w:rsidR="006C6F72" w:rsidRPr="000D68C0">
        <w:rPr>
          <w:sz w:val="22"/>
          <w:szCs w:val="22"/>
          <w:lang w:eastAsia="et-EE"/>
        </w:rPr>
        <w:t>Üür</w:t>
      </w:r>
      <w:r w:rsidR="283A4135" w:rsidRPr="000D68C0">
        <w:rPr>
          <w:sz w:val="22"/>
          <w:szCs w:val="22"/>
          <w:lang w:eastAsia="et-EE"/>
        </w:rPr>
        <w:t xml:space="preserve">ileandja korraldab </w:t>
      </w:r>
      <w:r w:rsidR="006C6F72" w:rsidRPr="000D68C0">
        <w:rPr>
          <w:sz w:val="22"/>
          <w:szCs w:val="22"/>
          <w:lang w:eastAsia="et-EE"/>
        </w:rPr>
        <w:t xml:space="preserve">üüripinnalt </w:t>
      </w:r>
      <w:r w:rsidR="23A2A4CB" w:rsidRPr="000D68C0">
        <w:rPr>
          <w:sz w:val="22"/>
          <w:szCs w:val="22"/>
          <w:lang w:eastAsia="et-EE"/>
        </w:rPr>
        <w:t>üürniku</w:t>
      </w:r>
      <w:r w:rsidR="459D58F4" w:rsidRPr="000D68C0">
        <w:rPr>
          <w:sz w:val="22"/>
          <w:szCs w:val="22"/>
          <w:lang w:eastAsia="et-EE"/>
        </w:rPr>
        <w:t xml:space="preserve"> poolt paigaldatud</w:t>
      </w:r>
      <w:r w:rsidR="23A2A4CB" w:rsidRPr="000D68C0">
        <w:rPr>
          <w:sz w:val="22"/>
          <w:szCs w:val="22"/>
          <w:lang w:eastAsia="et-EE"/>
        </w:rPr>
        <w:t xml:space="preserve"> </w:t>
      </w:r>
      <w:r w:rsidR="006C6F72" w:rsidRPr="000D68C0">
        <w:rPr>
          <w:sz w:val="22"/>
          <w:szCs w:val="22"/>
          <w:lang w:eastAsia="et-EE"/>
        </w:rPr>
        <w:t>liiklusmär</w:t>
      </w:r>
      <w:r w:rsidR="5850266C" w:rsidRPr="000D68C0">
        <w:rPr>
          <w:sz w:val="22"/>
          <w:szCs w:val="22"/>
          <w:lang w:eastAsia="et-EE"/>
        </w:rPr>
        <w:t xml:space="preserve">kide eemaldamise </w:t>
      </w:r>
      <w:r w:rsidR="006C6F72" w:rsidRPr="000D68C0">
        <w:rPr>
          <w:sz w:val="22"/>
          <w:szCs w:val="22"/>
          <w:lang w:eastAsia="et-EE"/>
        </w:rPr>
        <w:t>hiljemalt 21.09.2024</w:t>
      </w:r>
      <w:r w:rsidR="036C9987" w:rsidRPr="000D68C0">
        <w:rPr>
          <w:sz w:val="22"/>
          <w:szCs w:val="22"/>
          <w:lang w:eastAsia="et-EE"/>
        </w:rPr>
        <w:t xml:space="preserve"> ning üürnik kohustub hüvitama liiklusmärkide eemaldamisega seotud</w:t>
      </w:r>
      <w:r w:rsidR="00984524" w:rsidRPr="000D68C0">
        <w:rPr>
          <w:sz w:val="22"/>
          <w:szCs w:val="22"/>
          <w:lang w:eastAsia="et-EE"/>
        </w:rPr>
        <w:t xml:space="preserve"> tegelikud</w:t>
      </w:r>
      <w:r w:rsidR="036C9987" w:rsidRPr="000D68C0">
        <w:rPr>
          <w:sz w:val="22"/>
          <w:szCs w:val="22"/>
          <w:lang w:eastAsia="et-EE"/>
        </w:rPr>
        <w:t xml:space="preserve"> kulu</w:t>
      </w:r>
      <w:r w:rsidR="00984524" w:rsidRPr="000D68C0">
        <w:rPr>
          <w:sz w:val="22"/>
          <w:szCs w:val="22"/>
          <w:lang w:eastAsia="et-EE"/>
        </w:rPr>
        <w:t>d</w:t>
      </w:r>
      <w:r w:rsidR="37BBCF7D" w:rsidRPr="000D68C0">
        <w:rPr>
          <w:sz w:val="22"/>
          <w:szCs w:val="22"/>
          <w:lang w:eastAsia="et-EE"/>
        </w:rPr>
        <w:t xml:space="preserve"> vastava arve alusel</w:t>
      </w:r>
      <w:r w:rsidR="006C6F72" w:rsidRPr="000D68C0">
        <w:rPr>
          <w:sz w:val="22"/>
          <w:szCs w:val="22"/>
          <w:lang w:eastAsia="et-EE"/>
        </w:rPr>
        <w:t>.</w:t>
      </w:r>
    </w:p>
    <w:p w14:paraId="177C7A19" w14:textId="77777777" w:rsidR="00C6688C" w:rsidRDefault="00C6688C" w:rsidP="00C6688C">
      <w:pPr>
        <w:pStyle w:val="ListParagraph"/>
        <w:rPr>
          <w:snapToGrid w:val="0"/>
          <w:sz w:val="22"/>
          <w:szCs w:val="22"/>
          <w:lang w:eastAsia="et-EE"/>
        </w:rPr>
      </w:pPr>
    </w:p>
    <w:p w14:paraId="49853CDB" w14:textId="63FCA572" w:rsidR="00C6688C" w:rsidRPr="00764DB3" w:rsidRDefault="00764DB3" w:rsidP="00764DB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A668C3">
        <w:rPr>
          <w:snapToGrid w:val="0"/>
          <w:sz w:val="22"/>
          <w:szCs w:val="22"/>
          <w:lang w:eastAsia="et-EE"/>
        </w:rPr>
        <w:t xml:space="preserve">Pooled on vastavalt </w:t>
      </w:r>
      <w:r>
        <w:rPr>
          <w:rStyle w:val="fontstyle01"/>
          <w:rFonts w:ascii="Times New Roman" w:hAnsi="Times New Roman"/>
          <w:sz w:val="22"/>
          <w:szCs w:val="22"/>
        </w:rPr>
        <w:t xml:space="preserve">lepingu eritingimuste punktile 10.1 </w:t>
      </w:r>
      <w:r w:rsidRPr="00A668C3">
        <w:rPr>
          <w:snapToGrid w:val="0"/>
          <w:sz w:val="22"/>
          <w:szCs w:val="22"/>
          <w:lang w:eastAsia="et-EE"/>
        </w:rPr>
        <w:t xml:space="preserve">kokku leppinud, et seoses üürniku soovil lepingu ennetähtaegse lõpetamisega hüvitab üürnik </w:t>
      </w:r>
      <w:r>
        <w:rPr>
          <w:rStyle w:val="fontstyle01"/>
          <w:rFonts w:ascii="Times New Roman" w:hAnsi="Times New Roman"/>
          <w:sz w:val="22"/>
          <w:szCs w:val="22"/>
        </w:rPr>
        <w:t>ühe aasta üüri summas 7</w:t>
      </w:r>
      <w:r w:rsidR="003C41D2">
        <w:rPr>
          <w:rStyle w:val="fontstyle01"/>
          <w:rFonts w:ascii="Times New Roman" w:hAnsi="Times New Roman"/>
          <w:sz w:val="22"/>
          <w:szCs w:val="22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>560</w:t>
      </w:r>
      <w:r w:rsidRPr="00087E46">
        <w:rPr>
          <w:rStyle w:val="fontstyle01"/>
          <w:rFonts w:ascii="Times New Roman" w:hAnsi="Times New Roman"/>
          <w:sz w:val="22"/>
          <w:szCs w:val="22"/>
        </w:rPr>
        <w:t xml:space="preserve"> (</w:t>
      </w:r>
      <w:r>
        <w:rPr>
          <w:rStyle w:val="fontstyle01"/>
          <w:rFonts w:ascii="Times New Roman" w:hAnsi="Times New Roman"/>
          <w:sz w:val="22"/>
          <w:szCs w:val="22"/>
        </w:rPr>
        <w:t>seitse</w:t>
      </w:r>
      <w:r w:rsidRPr="00087E46">
        <w:rPr>
          <w:rStyle w:val="fontstyle01"/>
          <w:rFonts w:ascii="Times New Roman" w:hAnsi="Times New Roman"/>
          <w:sz w:val="22"/>
          <w:szCs w:val="22"/>
        </w:rPr>
        <w:t xml:space="preserve"> tuhat</w:t>
      </w:r>
      <w:r w:rsidRPr="00087E46">
        <w:rPr>
          <w:color w:val="000000"/>
          <w:sz w:val="22"/>
          <w:szCs w:val="22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>viis</w:t>
      </w:r>
      <w:r w:rsidRPr="00087E46">
        <w:rPr>
          <w:rStyle w:val="fontstyle01"/>
          <w:rFonts w:ascii="Times New Roman" w:hAnsi="Times New Roman"/>
          <w:sz w:val="22"/>
          <w:szCs w:val="22"/>
        </w:rPr>
        <w:t xml:space="preserve">sada </w:t>
      </w:r>
      <w:r>
        <w:rPr>
          <w:rStyle w:val="fontstyle01"/>
          <w:rFonts w:ascii="Times New Roman" w:hAnsi="Times New Roman"/>
          <w:sz w:val="22"/>
          <w:szCs w:val="22"/>
        </w:rPr>
        <w:t>kuus</w:t>
      </w:r>
      <w:r w:rsidRPr="00087E46">
        <w:rPr>
          <w:rStyle w:val="fontstyle01"/>
          <w:rFonts w:ascii="Times New Roman" w:hAnsi="Times New Roman"/>
          <w:sz w:val="22"/>
          <w:szCs w:val="22"/>
        </w:rPr>
        <w:t>kümmend) eurot, millele lisandub käibemaks</w:t>
      </w:r>
      <w:r w:rsidRPr="00A668C3">
        <w:rPr>
          <w:snapToGrid w:val="0"/>
          <w:sz w:val="22"/>
          <w:szCs w:val="22"/>
          <w:lang w:eastAsia="et-EE"/>
        </w:rPr>
        <w:t xml:space="preserve">, üürileandjale hiljemalt </w:t>
      </w:r>
      <w:r>
        <w:rPr>
          <w:snapToGrid w:val="0"/>
          <w:sz w:val="22"/>
          <w:szCs w:val="22"/>
          <w:lang w:eastAsia="et-EE"/>
        </w:rPr>
        <w:t>15</w:t>
      </w:r>
      <w:r w:rsidRPr="00A668C3">
        <w:rPr>
          <w:snapToGrid w:val="0"/>
          <w:sz w:val="22"/>
          <w:szCs w:val="22"/>
          <w:lang w:eastAsia="et-EE"/>
        </w:rPr>
        <w:t xml:space="preserve"> (</w:t>
      </w:r>
      <w:r>
        <w:rPr>
          <w:snapToGrid w:val="0"/>
          <w:sz w:val="22"/>
          <w:szCs w:val="22"/>
          <w:lang w:eastAsia="et-EE"/>
        </w:rPr>
        <w:t>viieteist</w:t>
      </w:r>
      <w:r w:rsidRPr="00A668C3">
        <w:rPr>
          <w:snapToGrid w:val="0"/>
          <w:sz w:val="22"/>
          <w:szCs w:val="22"/>
          <w:lang w:eastAsia="et-EE"/>
        </w:rPr>
        <w:t>kümne) kalendripäeva jooksul üürileandja poolt esitatud arve alusel ühekordse maksena.</w:t>
      </w:r>
    </w:p>
    <w:p w14:paraId="5E14DFB7" w14:textId="77777777" w:rsidR="00A04F50" w:rsidRPr="009214DF" w:rsidRDefault="00A04F50" w:rsidP="00764DB3">
      <w:pPr>
        <w:pStyle w:val="ListParagraph"/>
        <w:ind w:left="0"/>
        <w:rPr>
          <w:snapToGrid w:val="0"/>
          <w:sz w:val="22"/>
          <w:szCs w:val="22"/>
          <w:lang w:eastAsia="et-EE"/>
        </w:rPr>
      </w:pPr>
    </w:p>
    <w:p w14:paraId="1BD032DB" w14:textId="3974F9A9" w:rsidR="003207E0" w:rsidRPr="009214DF" w:rsidRDefault="003207E0" w:rsidP="003207E0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Pooled</w:t>
      </w:r>
      <w:r w:rsidRPr="009214DF">
        <w:rPr>
          <w:snapToGrid w:val="0"/>
          <w:sz w:val="22"/>
          <w:szCs w:val="22"/>
          <w:lang w:eastAsia="et-EE"/>
        </w:rPr>
        <w:t xml:space="preserve"> kinnita</w:t>
      </w:r>
      <w:r>
        <w:rPr>
          <w:snapToGrid w:val="0"/>
          <w:sz w:val="22"/>
          <w:szCs w:val="22"/>
          <w:lang w:eastAsia="et-EE"/>
        </w:rPr>
        <w:t>vad</w:t>
      </w:r>
      <w:r w:rsidRPr="009214DF">
        <w:rPr>
          <w:snapToGrid w:val="0"/>
          <w:sz w:val="22"/>
          <w:szCs w:val="22"/>
          <w:lang w:eastAsia="et-EE"/>
        </w:rPr>
        <w:t xml:space="preserve">, et </w:t>
      </w:r>
      <w:r>
        <w:rPr>
          <w:snapToGrid w:val="0"/>
          <w:sz w:val="22"/>
          <w:szCs w:val="22"/>
          <w:lang w:eastAsia="et-EE"/>
        </w:rPr>
        <w:t>neil</w:t>
      </w:r>
      <w:r w:rsidRPr="009214DF">
        <w:rPr>
          <w:snapToGrid w:val="0"/>
          <w:sz w:val="22"/>
          <w:szCs w:val="22"/>
          <w:lang w:eastAsia="et-EE"/>
        </w:rPr>
        <w:t xml:space="preserve"> puuduvad lepingust ja käesolevast </w:t>
      </w:r>
      <w:r w:rsidRPr="009A5E43">
        <w:rPr>
          <w:snapToGrid w:val="0"/>
          <w:sz w:val="22"/>
          <w:szCs w:val="22"/>
          <w:lang w:eastAsia="et-EE"/>
        </w:rPr>
        <w:t xml:space="preserve">kokkuleppest (v.a punktist </w:t>
      </w:r>
      <w:r w:rsidR="009423C4">
        <w:rPr>
          <w:snapToGrid w:val="0"/>
          <w:sz w:val="22"/>
          <w:szCs w:val="22"/>
          <w:lang w:eastAsia="et-EE"/>
        </w:rPr>
        <w:t>2 ja</w:t>
      </w:r>
      <w:r w:rsidRPr="009A5E43">
        <w:rPr>
          <w:snapToGrid w:val="0"/>
          <w:sz w:val="22"/>
          <w:szCs w:val="22"/>
          <w:lang w:eastAsia="et-EE"/>
        </w:rPr>
        <w:t xml:space="preserve"> 3)</w:t>
      </w:r>
      <w:r w:rsidRPr="009214DF">
        <w:rPr>
          <w:snapToGrid w:val="0"/>
          <w:sz w:val="22"/>
          <w:szCs w:val="22"/>
          <w:lang w:eastAsia="et-EE"/>
        </w:rPr>
        <w:t xml:space="preserve"> tulenevalt </w:t>
      </w:r>
      <w:r>
        <w:rPr>
          <w:snapToGrid w:val="0"/>
          <w:sz w:val="22"/>
          <w:szCs w:val="22"/>
          <w:lang w:eastAsia="et-EE"/>
        </w:rPr>
        <w:t>teineteise</w:t>
      </w:r>
      <w:r w:rsidRPr="009214DF">
        <w:rPr>
          <w:snapToGrid w:val="0"/>
          <w:sz w:val="22"/>
          <w:szCs w:val="22"/>
          <w:lang w:eastAsia="et-EE"/>
        </w:rPr>
        <w:t xml:space="preserve"> vastu mistahes pretensioonid ja nõuded ning </w:t>
      </w:r>
      <w:r>
        <w:rPr>
          <w:snapToGrid w:val="0"/>
          <w:sz w:val="22"/>
          <w:szCs w:val="22"/>
          <w:lang w:eastAsia="et-EE"/>
        </w:rPr>
        <w:t>nad</w:t>
      </w:r>
      <w:r w:rsidRPr="009214DF">
        <w:rPr>
          <w:snapToGrid w:val="0"/>
          <w:sz w:val="22"/>
          <w:szCs w:val="22"/>
          <w:lang w:eastAsia="et-EE"/>
        </w:rPr>
        <w:t xml:space="preserve"> ei esita selles osas pretensioone ega nõudeid ka tulevikus.</w:t>
      </w:r>
    </w:p>
    <w:p w14:paraId="1EE79524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71109B93" w14:textId="7917EED5" w:rsidR="006D0A33" w:rsidRDefault="006D0A33" w:rsidP="001E191E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32F79A70" w14:textId="77777777" w:rsidR="001E191E" w:rsidRDefault="001E191E" w:rsidP="001E191E">
      <w:pPr>
        <w:pStyle w:val="ListParagraph"/>
        <w:rPr>
          <w:sz w:val="22"/>
          <w:szCs w:val="22"/>
          <w:lang w:eastAsia="et-EE"/>
        </w:rPr>
      </w:pPr>
    </w:p>
    <w:p w14:paraId="748BD1AC" w14:textId="77777777" w:rsidR="001E191E" w:rsidRPr="001E191E" w:rsidRDefault="001E191E" w:rsidP="001E191E">
      <w:pPr>
        <w:ind w:left="720"/>
        <w:jc w:val="both"/>
        <w:rPr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74E4AF0B" w:rsidR="009214DF" w:rsidRPr="00272860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272860" w:rsidRPr="00272860">
        <w:rPr>
          <w:sz w:val="22"/>
          <w:szCs w:val="22"/>
        </w:rPr>
        <w:t xml:space="preserve">Priit </w:t>
      </w:r>
      <w:proofErr w:type="spellStart"/>
      <w:r w:rsidR="00272860" w:rsidRPr="00272860">
        <w:rPr>
          <w:sz w:val="22"/>
          <w:szCs w:val="22"/>
        </w:rPr>
        <w:t>Sauk</w:t>
      </w:r>
      <w:proofErr w:type="spellEnd"/>
    </w:p>
    <w:p w14:paraId="2A190916" w14:textId="0E7A34AA" w:rsidR="009214DF" w:rsidRPr="00272860" w:rsidRDefault="00E46E1C" w:rsidP="009214DF">
      <w:pPr>
        <w:jc w:val="both"/>
        <w:rPr>
          <w:sz w:val="22"/>
          <w:szCs w:val="22"/>
        </w:rPr>
      </w:pPr>
      <w:r w:rsidRPr="00272860">
        <w:rPr>
          <w:sz w:val="22"/>
          <w:szCs w:val="22"/>
        </w:rPr>
        <w:t>haldusteenuste direktor</w:t>
      </w:r>
      <w:r w:rsidR="009214DF" w:rsidRPr="00272860">
        <w:rPr>
          <w:sz w:val="22"/>
          <w:szCs w:val="22"/>
        </w:rPr>
        <w:tab/>
      </w:r>
      <w:r w:rsidR="009214DF" w:rsidRPr="00272860">
        <w:rPr>
          <w:sz w:val="22"/>
          <w:szCs w:val="22"/>
        </w:rPr>
        <w:tab/>
      </w:r>
      <w:r w:rsidR="009214DF" w:rsidRPr="00272860">
        <w:rPr>
          <w:sz w:val="22"/>
          <w:szCs w:val="22"/>
        </w:rPr>
        <w:tab/>
      </w:r>
      <w:r w:rsidR="009214DF" w:rsidRPr="00272860">
        <w:rPr>
          <w:sz w:val="22"/>
          <w:szCs w:val="22"/>
        </w:rPr>
        <w:tab/>
      </w:r>
      <w:r w:rsidR="00272860" w:rsidRPr="00272860">
        <w:rPr>
          <w:sz w:val="22"/>
          <w:szCs w:val="22"/>
        </w:rPr>
        <w:t>pea</w:t>
      </w:r>
      <w:r w:rsidR="009214DF" w:rsidRPr="00272860">
        <w:rPr>
          <w:sz w:val="22"/>
          <w:szCs w:val="22"/>
        </w:rPr>
        <w:t>direktor</w:t>
      </w:r>
    </w:p>
    <w:p w14:paraId="1D7E6032" w14:textId="596DBC2C" w:rsidR="00AA03F2" w:rsidRPr="009214DF" w:rsidRDefault="009214DF" w:rsidP="009214DF">
      <w:pPr>
        <w:rPr>
          <w:sz w:val="22"/>
          <w:szCs w:val="22"/>
        </w:rPr>
      </w:pPr>
      <w:r w:rsidRPr="00272860">
        <w:rPr>
          <w:sz w:val="22"/>
          <w:szCs w:val="22"/>
        </w:rPr>
        <w:t>Riigi Kinnisvara AS</w:t>
      </w:r>
      <w:r w:rsidRPr="00272860">
        <w:rPr>
          <w:sz w:val="22"/>
          <w:szCs w:val="22"/>
        </w:rPr>
        <w:tab/>
      </w:r>
      <w:r w:rsidRPr="00272860">
        <w:rPr>
          <w:sz w:val="22"/>
          <w:szCs w:val="22"/>
        </w:rPr>
        <w:tab/>
      </w:r>
      <w:r w:rsidRPr="00272860">
        <w:rPr>
          <w:sz w:val="22"/>
          <w:szCs w:val="22"/>
        </w:rPr>
        <w:tab/>
      </w:r>
      <w:r w:rsidRPr="00272860">
        <w:rPr>
          <w:sz w:val="22"/>
          <w:szCs w:val="22"/>
        </w:rPr>
        <w:tab/>
      </w:r>
      <w:r w:rsidR="00272860" w:rsidRPr="00272860">
        <w:rPr>
          <w:sz w:val="22"/>
          <w:szCs w:val="22"/>
        </w:rPr>
        <w:t>Transpordiamet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887B" w14:textId="77777777" w:rsidR="00E2093D" w:rsidRDefault="00E2093D">
      <w:r>
        <w:separator/>
      </w:r>
    </w:p>
  </w:endnote>
  <w:endnote w:type="continuationSeparator" w:id="0">
    <w:p w14:paraId="48618EDC" w14:textId="77777777" w:rsidR="00E2093D" w:rsidRDefault="00E2093D">
      <w:r>
        <w:continuationSeparator/>
      </w:r>
    </w:p>
  </w:endnote>
  <w:endnote w:type="continuationNotice" w:id="1">
    <w:p w14:paraId="12D665F0" w14:textId="77777777" w:rsidR="00E2093D" w:rsidRDefault="00E20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2815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81B" w14:textId="77777777" w:rsidR="001A781D" w:rsidRDefault="001A781D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55D3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52E09" w14:textId="77777777" w:rsidR="001A781D" w:rsidRDefault="001A781D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F699" w14:textId="77777777" w:rsidR="00E2093D" w:rsidRDefault="00E2093D">
      <w:r>
        <w:separator/>
      </w:r>
    </w:p>
  </w:footnote>
  <w:footnote w:type="continuationSeparator" w:id="0">
    <w:p w14:paraId="03132425" w14:textId="77777777" w:rsidR="00E2093D" w:rsidRDefault="00E2093D">
      <w:r>
        <w:continuationSeparator/>
      </w:r>
    </w:p>
  </w:footnote>
  <w:footnote w:type="continuationNotice" w:id="1">
    <w:p w14:paraId="0E662A20" w14:textId="77777777" w:rsidR="00E2093D" w:rsidRDefault="00E209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965"/>
    <w:rsid w:val="00006C2F"/>
    <w:rsid w:val="00012851"/>
    <w:rsid w:val="00022B31"/>
    <w:rsid w:val="00035C0F"/>
    <w:rsid w:val="000434A7"/>
    <w:rsid w:val="00053FB5"/>
    <w:rsid w:val="00085B49"/>
    <w:rsid w:val="000A6B2F"/>
    <w:rsid w:val="000B1266"/>
    <w:rsid w:val="000D68C0"/>
    <w:rsid w:val="000E709F"/>
    <w:rsid w:val="00103390"/>
    <w:rsid w:val="00104AEA"/>
    <w:rsid w:val="00107A76"/>
    <w:rsid w:val="00115A21"/>
    <w:rsid w:val="00134D6B"/>
    <w:rsid w:val="00137997"/>
    <w:rsid w:val="00142805"/>
    <w:rsid w:val="00145A5D"/>
    <w:rsid w:val="001506F6"/>
    <w:rsid w:val="00153482"/>
    <w:rsid w:val="00153FD0"/>
    <w:rsid w:val="001540A3"/>
    <w:rsid w:val="00155A20"/>
    <w:rsid w:val="00157238"/>
    <w:rsid w:val="00161786"/>
    <w:rsid w:val="00162119"/>
    <w:rsid w:val="0017332F"/>
    <w:rsid w:val="00173666"/>
    <w:rsid w:val="001748F8"/>
    <w:rsid w:val="00182A4E"/>
    <w:rsid w:val="00195D2F"/>
    <w:rsid w:val="001A189B"/>
    <w:rsid w:val="001A5CA3"/>
    <w:rsid w:val="001A781D"/>
    <w:rsid w:val="001B1BD2"/>
    <w:rsid w:val="001C0FF1"/>
    <w:rsid w:val="001D3C83"/>
    <w:rsid w:val="001D68BA"/>
    <w:rsid w:val="001E191E"/>
    <w:rsid w:val="001E3EEB"/>
    <w:rsid w:val="00200234"/>
    <w:rsid w:val="00202E2B"/>
    <w:rsid w:val="00212E35"/>
    <w:rsid w:val="002236DF"/>
    <w:rsid w:val="00225927"/>
    <w:rsid w:val="0023173C"/>
    <w:rsid w:val="002378FE"/>
    <w:rsid w:val="00244223"/>
    <w:rsid w:val="00266C0A"/>
    <w:rsid w:val="00272860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E2A33"/>
    <w:rsid w:val="002F1467"/>
    <w:rsid w:val="002F1646"/>
    <w:rsid w:val="00303BEF"/>
    <w:rsid w:val="003048BE"/>
    <w:rsid w:val="003073DA"/>
    <w:rsid w:val="00316CBD"/>
    <w:rsid w:val="003204BD"/>
    <w:rsid w:val="003207E0"/>
    <w:rsid w:val="0032347F"/>
    <w:rsid w:val="00326D57"/>
    <w:rsid w:val="00333EA6"/>
    <w:rsid w:val="00336D0A"/>
    <w:rsid w:val="00340056"/>
    <w:rsid w:val="003512AA"/>
    <w:rsid w:val="00353C58"/>
    <w:rsid w:val="00360C4E"/>
    <w:rsid w:val="00377DCC"/>
    <w:rsid w:val="00390A9A"/>
    <w:rsid w:val="003A22EE"/>
    <w:rsid w:val="003A5E7E"/>
    <w:rsid w:val="003A693A"/>
    <w:rsid w:val="003C41D2"/>
    <w:rsid w:val="003C6718"/>
    <w:rsid w:val="003D359D"/>
    <w:rsid w:val="003E0E72"/>
    <w:rsid w:val="003E5E31"/>
    <w:rsid w:val="003F532C"/>
    <w:rsid w:val="00403D9D"/>
    <w:rsid w:val="00405912"/>
    <w:rsid w:val="00413405"/>
    <w:rsid w:val="00414482"/>
    <w:rsid w:val="004223CE"/>
    <w:rsid w:val="004347F3"/>
    <w:rsid w:val="00436744"/>
    <w:rsid w:val="004376D2"/>
    <w:rsid w:val="00451BE5"/>
    <w:rsid w:val="004528BF"/>
    <w:rsid w:val="00452E04"/>
    <w:rsid w:val="00463059"/>
    <w:rsid w:val="00465592"/>
    <w:rsid w:val="004713CF"/>
    <w:rsid w:val="00473BB8"/>
    <w:rsid w:val="00473BFE"/>
    <w:rsid w:val="00485FA3"/>
    <w:rsid w:val="00490E64"/>
    <w:rsid w:val="00492064"/>
    <w:rsid w:val="00492ED2"/>
    <w:rsid w:val="00495068"/>
    <w:rsid w:val="004A26E1"/>
    <w:rsid w:val="004A5683"/>
    <w:rsid w:val="004C3300"/>
    <w:rsid w:val="004E2DF9"/>
    <w:rsid w:val="00500EB9"/>
    <w:rsid w:val="00516154"/>
    <w:rsid w:val="00516D02"/>
    <w:rsid w:val="005316D2"/>
    <w:rsid w:val="005336D8"/>
    <w:rsid w:val="0054744F"/>
    <w:rsid w:val="00565D68"/>
    <w:rsid w:val="005667FC"/>
    <w:rsid w:val="005737B0"/>
    <w:rsid w:val="00591751"/>
    <w:rsid w:val="00597962"/>
    <w:rsid w:val="00597CE2"/>
    <w:rsid w:val="005A4E00"/>
    <w:rsid w:val="005B029E"/>
    <w:rsid w:val="005B09B1"/>
    <w:rsid w:val="005C23B1"/>
    <w:rsid w:val="005C7AFE"/>
    <w:rsid w:val="005D13FF"/>
    <w:rsid w:val="005E0799"/>
    <w:rsid w:val="005E09DE"/>
    <w:rsid w:val="005E1A83"/>
    <w:rsid w:val="005E4B76"/>
    <w:rsid w:val="005F0141"/>
    <w:rsid w:val="005F6016"/>
    <w:rsid w:val="00620592"/>
    <w:rsid w:val="00620EEB"/>
    <w:rsid w:val="006220F4"/>
    <w:rsid w:val="00622E06"/>
    <w:rsid w:val="00625016"/>
    <w:rsid w:val="00626E76"/>
    <w:rsid w:val="006307D0"/>
    <w:rsid w:val="006343C8"/>
    <w:rsid w:val="0064008A"/>
    <w:rsid w:val="00642931"/>
    <w:rsid w:val="00651AC3"/>
    <w:rsid w:val="006540D9"/>
    <w:rsid w:val="00654FED"/>
    <w:rsid w:val="00656098"/>
    <w:rsid w:val="00657054"/>
    <w:rsid w:val="0066525F"/>
    <w:rsid w:val="0066634F"/>
    <w:rsid w:val="006704B1"/>
    <w:rsid w:val="0067598A"/>
    <w:rsid w:val="00675A5A"/>
    <w:rsid w:val="00676F13"/>
    <w:rsid w:val="00677873"/>
    <w:rsid w:val="00681BBE"/>
    <w:rsid w:val="006839A6"/>
    <w:rsid w:val="00685B9C"/>
    <w:rsid w:val="006A030D"/>
    <w:rsid w:val="006A271A"/>
    <w:rsid w:val="006A73E4"/>
    <w:rsid w:val="006B588B"/>
    <w:rsid w:val="006C6F72"/>
    <w:rsid w:val="006D0A33"/>
    <w:rsid w:val="006D0E27"/>
    <w:rsid w:val="006D4297"/>
    <w:rsid w:val="006D4DA4"/>
    <w:rsid w:val="006D7100"/>
    <w:rsid w:val="006D75F1"/>
    <w:rsid w:val="006F13DD"/>
    <w:rsid w:val="006F5714"/>
    <w:rsid w:val="00701F60"/>
    <w:rsid w:val="00703CA8"/>
    <w:rsid w:val="00710AC8"/>
    <w:rsid w:val="0071440D"/>
    <w:rsid w:val="00716851"/>
    <w:rsid w:val="007222E1"/>
    <w:rsid w:val="00746A8F"/>
    <w:rsid w:val="0075247D"/>
    <w:rsid w:val="00761B52"/>
    <w:rsid w:val="00764DB3"/>
    <w:rsid w:val="00766C7F"/>
    <w:rsid w:val="0077666C"/>
    <w:rsid w:val="00782B64"/>
    <w:rsid w:val="007833FF"/>
    <w:rsid w:val="00786F6E"/>
    <w:rsid w:val="00790E77"/>
    <w:rsid w:val="00794A41"/>
    <w:rsid w:val="007952A8"/>
    <w:rsid w:val="00795D62"/>
    <w:rsid w:val="00797101"/>
    <w:rsid w:val="007A76F0"/>
    <w:rsid w:val="007B30DD"/>
    <w:rsid w:val="007B3F78"/>
    <w:rsid w:val="007C2E33"/>
    <w:rsid w:val="007C3B40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0B7E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A2ADB"/>
    <w:rsid w:val="008A32D0"/>
    <w:rsid w:val="008B003D"/>
    <w:rsid w:val="008B6BB0"/>
    <w:rsid w:val="008C1C8D"/>
    <w:rsid w:val="008D76F2"/>
    <w:rsid w:val="008E08AD"/>
    <w:rsid w:val="008E4DBA"/>
    <w:rsid w:val="008F1DC1"/>
    <w:rsid w:val="008F2303"/>
    <w:rsid w:val="00900DCB"/>
    <w:rsid w:val="00904817"/>
    <w:rsid w:val="009144FD"/>
    <w:rsid w:val="009163ED"/>
    <w:rsid w:val="009214DF"/>
    <w:rsid w:val="009273B1"/>
    <w:rsid w:val="00931A4F"/>
    <w:rsid w:val="00933CAA"/>
    <w:rsid w:val="00937556"/>
    <w:rsid w:val="009423C4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24"/>
    <w:rsid w:val="0098454D"/>
    <w:rsid w:val="00990D11"/>
    <w:rsid w:val="009A1B20"/>
    <w:rsid w:val="009A64A1"/>
    <w:rsid w:val="009A7627"/>
    <w:rsid w:val="009B1487"/>
    <w:rsid w:val="009B4C8D"/>
    <w:rsid w:val="009B4F47"/>
    <w:rsid w:val="009B707F"/>
    <w:rsid w:val="009C18DE"/>
    <w:rsid w:val="009D1616"/>
    <w:rsid w:val="009E03EC"/>
    <w:rsid w:val="009E4AD5"/>
    <w:rsid w:val="00A028E2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C3"/>
    <w:rsid w:val="00A66C83"/>
    <w:rsid w:val="00A76691"/>
    <w:rsid w:val="00A77A15"/>
    <w:rsid w:val="00A8392F"/>
    <w:rsid w:val="00A865EF"/>
    <w:rsid w:val="00A913AC"/>
    <w:rsid w:val="00A91DD3"/>
    <w:rsid w:val="00AA03F2"/>
    <w:rsid w:val="00AA1565"/>
    <w:rsid w:val="00AB2A37"/>
    <w:rsid w:val="00AC379F"/>
    <w:rsid w:val="00AC4965"/>
    <w:rsid w:val="00AC7393"/>
    <w:rsid w:val="00AD0B51"/>
    <w:rsid w:val="00AD117B"/>
    <w:rsid w:val="00AD2723"/>
    <w:rsid w:val="00AF3C33"/>
    <w:rsid w:val="00AF42AD"/>
    <w:rsid w:val="00AF76F2"/>
    <w:rsid w:val="00B04A33"/>
    <w:rsid w:val="00B16D06"/>
    <w:rsid w:val="00B321FD"/>
    <w:rsid w:val="00B37584"/>
    <w:rsid w:val="00B42D7C"/>
    <w:rsid w:val="00B548FB"/>
    <w:rsid w:val="00B5645A"/>
    <w:rsid w:val="00B63CC8"/>
    <w:rsid w:val="00B6504B"/>
    <w:rsid w:val="00B75143"/>
    <w:rsid w:val="00B83399"/>
    <w:rsid w:val="00B83403"/>
    <w:rsid w:val="00B83513"/>
    <w:rsid w:val="00BA4D89"/>
    <w:rsid w:val="00BA566B"/>
    <w:rsid w:val="00BA72DF"/>
    <w:rsid w:val="00BB191A"/>
    <w:rsid w:val="00BB5F7C"/>
    <w:rsid w:val="00BC5C66"/>
    <w:rsid w:val="00BC5EE4"/>
    <w:rsid w:val="00BC619F"/>
    <w:rsid w:val="00BC6E19"/>
    <w:rsid w:val="00BD55BF"/>
    <w:rsid w:val="00BE1D32"/>
    <w:rsid w:val="00BE7185"/>
    <w:rsid w:val="00BF106C"/>
    <w:rsid w:val="00C004E7"/>
    <w:rsid w:val="00C23159"/>
    <w:rsid w:val="00C25A92"/>
    <w:rsid w:val="00C43BD9"/>
    <w:rsid w:val="00C5238B"/>
    <w:rsid w:val="00C56F28"/>
    <w:rsid w:val="00C57D83"/>
    <w:rsid w:val="00C6688C"/>
    <w:rsid w:val="00C83958"/>
    <w:rsid w:val="00C852BD"/>
    <w:rsid w:val="00C92756"/>
    <w:rsid w:val="00C92B49"/>
    <w:rsid w:val="00CA0692"/>
    <w:rsid w:val="00CD2C1D"/>
    <w:rsid w:val="00CD51B9"/>
    <w:rsid w:val="00CE450E"/>
    <w:rsid w:val="00CF110B"/>
    <w:rsid w:val="00CF207C"/>
    <w:rsid w:val="00CF4272"/>
    <w:rsid w:val="00D0033E"/>
    <w:rsid w:val="00D1015E"/>
    <w:rsid w:val="00D110F5"/>
    <w:rsid w:val="00D1115A"/>
    <w:rsid w:val="00D200BE"/>
    <w:rsid w:val="00D3121F"/>
    <w:rsid w:val="00D31570"/>
    <w:rsid w:val="00D4081F"/>
    <w:rsid w:val="00D42024"/>
    <w:rsid w:val="00D46D45"/>
    <w:rsid w:val="00D47700"/>
    <w:rsid w:val="00D557BB"/>
    <w:rsid w:val="00D608C8"/>
    <w:rsid w:val="00D77551"/>
    <w:rsid w:val="00D8741C"/>
    <w:rsid w:val="00D874AF"/>
    <w:rsid w:val="00DA352C"/>
    <w:rsid w:val="00DC24F8"/>
    <w:rsid w:val="00DC2DC6"/>
    <w:rsid w:val="00DD52F0"/>
    <w:rsid w:val="00DE19E4"/>
    <w:rsid w:val="00DE3F9E"/>
    <w:rsid w:val="00DE5957"/>
    <w:rsid w:val="00DE728D"/>
    <w:rsid w:val="00DF09CB"/>
    <w:rsid w:val="00DF2FD1"/>
    <w:rsid w:val="00DF4C51"/>
    <w:rsid w:val="00E03910"/>
    <w:rsid w:val="00E03972"/>
    <w:rsid w:val="00E03D75"/>
    <w:rsid w:val="00E12F98"/>
    <w:rsid w:val="00E14FC6"/>
    <w:rsid w:val="00E1703D"/>
    <w:rsid w:val="00E2093D"/>
    <w:rsid w:val="00E26254"/>
    <w:rsid w:val="00E34063"/>
    <w:rsid w:val="00E34B11"/>
    <w:rsid w:val="00E4094D"/>
    <w:rsid w:val="00E43A01"/>
    <w:rsid w:val="00E46E1C"/>
    <w:rsid w:val="00E524CA"/>
    <w:rsid w:val="00E55624"/>
    <w:rsid w:val="00E56307"/>
    <w:rsid w:val="00E63CB2"/>
    <w:rsid w:val="00E66DC6"/>
    <w:rsid w:val="00E870B1"/>
    <w:rsid w:val="00E90030"/>
    <w:rsid w:val="00EA12D9"/>
    <w:rsid w:val="00EA36EF"/>
    <w:rsid w:val="00EB3E0C"/>
    <w:rsid w:val="00EB7208"/>
    <w:rsid w:val="00ED343C"/>
    <w:rsid w:val="00ED3D16"/>
    <w:rsid w:val="00EE03C3"/>
    <w:rsid w:val="00EE656F"/>
    <w:rsid w:val="00EF1CB1"/>
    <w:rsid w:val="00F0325A"/>
    <w:rsid w:val="00F032C7"/>
    <w:rsid w:val="00F06BC1"/>
    <w:rsid w:val="00F131B4"/>
    <w:rsid w:val="00F329E0"/>
    <w:rsid w:val="00F43854"/>
    <w:rsid w:val="00F47184"/>
    <w:rsid w:val="00F53760"/>
    <w:rsid w:val="00F65EDF"/>
    <w:rsid w:val="00FC08D7"/>
    <w:rsid w:val="00FC0A28"/>
    <w:rsid w:val="00FC5A03"/>
    <w:rsid w:val="00FD505F"/>
    <w:rsid w:val="00FE1635"/>
    <w:rsid w:val="00FF473E"/>
    <w:rsid w:val="00FF5C02"/>
    <w:rsid w:val="02F962A9"/>
    <w:rsid w:val="03320080"/>
    <w:rsid w:val="036C9987"/>
    <w:rsid w:val="23A2A4CB"/>
    <w:rsid w:val="283A4135"/>
    <w:rsid w:val="295BFC0B"/>
    <w:rsid w:val="348D3C0C"/>
    <w:rsid w:val="37BBCF7D"/>
    <w:rsid w:val="3E0C833B"/>
    <w:rsid w:val="4133600A"/>
    <w:rsid w:val="459D58F4"/>
    <w:rsid w:val="5850266C"/>
    <w:rsid w:val="671D039A"/>
    <w:rsid w:val="6CA3DC38"/>
    <w:rsid w:val="7A6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BEF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  <w:style w:type="paragraph" w:styleId="Header">
    <w:name w:val="header"/>
    <w:aliases w:val=" Märk Märk"/>
    <w:basedOn w:val="Normal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BodyTex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Title">
    <w:name w:val="Title"/>
    <w:aliases w:val="EmailStyle19"/>
    <w:basedOn w:val="Normal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BodyTextIndent2">
    <w:name w:val="Body Text Indent 2"/>
    <w:basedOn w:val="Normal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l"/>
    <w:next w:val="Normal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DefaultParagraphFont"/>
    <w:rsid w:val="00303BEF"/>
  </w:style>
  <w:style w:type="paragraph" w:customStyle="1" w:styleId="neljastase">
    <w:name w:val="neljas tase"/>
    <w:basedOn w:val="Normal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l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BodyTex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BodyText">
    <w:name w:val="Body Text"/>
    <w:basedOn w:val="Normal"/>
    <w:rsid w:val="00303BEF"/>
    <w:pPr>
      <w:spacing w:after="120"/>
    </w:pPr>
  </w:style>
  <w:style w:type="character" w:styleId="CommentReference">
    <w:name w:val="annotation reference"/>
    <w:rsid w:val="008D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76F2"/>
    <w:rPr>
      <w:sz w:val="20"/>
    </w:rPr>
  </w:style>
  <w:style w:type="character" w:customStyle="1" w:styleId="CommentTextChar">
    <w:name w:val="Comment Text Char"/>
    <w:link w:val="CommentText"/>
    <w:uiPriority w:val="99"/>
    <w:rsid w:val="008D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6F2"/>
    <w:rPr>
      <w:b/>
      <w:bCs/>
    </w:rPr>
  </w:style>
  <w:style w:type="character" w:customStyle="1" w:styleId="CommentSubjectChar">
    <w:name w:val="Comment Subject Char"/>
    <w:link w:val="CommentSubject"/>
    <w:rsid w:val="008D76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6F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43854"/>
    <w:rPr>
      <w:sz w:val="24"/>
      <w:lang w:eastAsia="en-US"/>
    </w:rPr>
  </w:style>
  <w:style w:type="character" w:styleId="Hyperlink">
    <w:name w:val="Hyperlink"/>
    <w:rsid w:val="00CD5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3F2"/>
    <w:pPr>
      <w:ind w:left="708"/>
    </w:pPr>
  </w:style>
  <w:style w:type="character" w:customStyle="1" w:styleId="fontstyle01">
    <w:name w:val="fontstyle01"/>
    <w:rsid w:val="00764DB3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https://rkas.sharepoint.com/Kliendisuhted/_layouts/15/DocIdRedir.aspx?ID=5F25KTUSNP4X-205032580-158640</Url>
      <Description>5F25KTUSNP4X-205032580-158640</Description>
    </_dlc_DocIdUrl>
    <_dlc_DocId xmlns="d65e48b5-f38d-431e-9b4f-47403bf4583f">5F25KTUSNP4X-205032580-158640</_dlc_Doc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E9EBD7-0B0A-4965-B208-C10D8716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460</Words>
  <Characters>2672</Characters>
  <Application>Microsoft Office Word</Application>
  <DocSecurity>0</DocSecurity>
  <Lines>22</Lines>
  <Paragraphs>6</Paragraphs>
  <ScaleCrop>false</ScaleCrop>
  <Company>Riigi Kinnisvara AS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Liis Rouhijainen</cp:lastModifiedBy>
  <cp:revision>54</cp:revision>
  <cp:lastPrinted>2010-12-28T13:26:00Z</cp:lastPrinted>
  <dcterms:created xsi:type="dcterms:W3CDTF">2024-01-04T12:49:00Z</dcterms:created>
  <dcterms:modified xsi:type="dcterms:W3CDTF">2024-09-12T09:51:00Z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02d02a01-c8d8-4b27-8d90-f929f5f97817</vt:lpwstr>
  </property>
  <property fmtid="{D5CDD505-2E9C-101B-9397-08002B2CF9AE}" pid="138" name="MediaServiceImageTags">
    <vt:lpwstr/>
  </property>
</Properties>
</file>